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84F" w:rsidRPr="008F4637" w:rsidRDefault="00E42253" w:rsidP="008F4637">
      <w:pPr>
        <w:spacing w:after="0" w:line="276" w:lineRule="auto"/>
        <w:ind w:left="4320"/>
        <w:jc w:val="both"/>
        <w:rPr>
          <w:rFonts w:ascii="Sylfaen" w:hAnsi="Sylfaen"/>
          <w:b/>
          <w:i/>
          <w:sz w:val="20"/>
          <w:szCs w:val="20"/>
          <w:lang w:val="ka-GE"/>
        </w:rPr>
      </w:pPr>
      <w:r w:rsidRPr="008F4637">
        <w:rPr>
          <w:rFonts w:ascii="Sylfaen" w:hAnsi="Sylfaen"/>
          <w:sz w:val="20"/>
          <w:szCs w:val="20"/>
          <w:lang w:val="ka-GE"/>
        </w:rPr>
        <w:t xml:space="preserve">   </w:t>
      </w:r>
      <w:r w:rsidR="0058784F" w:rsidRPr="008F4637">
        <w:rPr>
          <w:rFonts w:ascii="Sylfaen" w:hAnsi="Sylfaen"/>
          <w:b/>
          <w:i/>
          <w:sz w:val="20"/>
          <w:szCs w:val="20"/>
          <w:lang w:val="ka-GE"/>
        </w:rPr>
        <w:t>საქართველოს შრომის, ჯანმრთელობისა და სოციალური დაცვის სამინისტროს</w:t>
      </w:r>
      <w:r w:rsidRPr="008F4637">
        <w:rPr>
          <w:rFonts w:ascii="Sylfaen" w:hAnsi="Sylfaen"/>
          <w:b/>
          <w:i/>
          <w:sz w:val="20"/>
          <w:szCs w:val="20"/>
          <w:lang w:val="ka-GE"/>
        </w:rPr>
        <w:t xml:space="preserve"> </w:t>
      </w:r>
      <w:r w:rsidR="0058784F" w:rsidRPr="008F4637">
        <w:rPr>
          <w:rFonts w:ascii="Sylfaen" w:hAnsi="Sylfaen"/>
          <w:b/>
          <w:i/>
          <w:sz w:val="20"/>
          <w:szCs w:val="20"/>
          <w:lang w:val="ka-GE"/>
        </w:rPr>
        <w:t>მინისტრს ბატონ დავით სერგეენკოს</w:t>
      </w:r>
    </w:p>
    <w:p w:rsidR="00E6574E" w:rsidRPr="008F4637" w:rsidRDefault="00E6574E" w:rsidP="008F4637">
      <w:pPr>
        <w:spacing w:after="0" w:line="276" w:lineRule="auto"/>
        <w:jc w:val="right"/>
        <w:rPr>
          <w:rFonts w:ascii="Sylfaen" w:hAnsi="Sylfaen"/>
          <w:sz w:val="20"/>
          <w:szCs w:val="20"/>
          <w:lang w:val="ka-GE"/>
        </w:rPr>
      </w:pPr>
    </w:p>
    <w:p w:rsidR="00F67075" w:rsidRDefault="00E6574E" w:rsidP="008F4637">
      <w:pPr>
        <w:spacing w:after="0" w:line="276" w:lineRule="auto"/>
        <w:jc w:val="both"/>
        <w:rPr>
          <w:rFonts w:ascii="Sylfaen" w:hAnsi="Sylfaen"/>
          <w:b/>
          <w:sz w:val="20"/>
          <w:szCs w:val="20"/>
          <w:lang w:val="ka-GE"/>
        </w:rPr>
      </w:pPr>
      <w:r w:rsidRPr="008F4637">
        <w:rPr>
          <w:rFonts w:ascii="Sylfaen" w:hAnsi="Sylfaen"/>
          <w:b/>
          <w:sz w:val="20"/>
          <w:szCs w:val="20"/>
          <w:lang w:val="ka-GE"/>
        </w:rPr>
        <w:t xml:space="preserve">    </w:t>
      </w:r>
    </w:p>
    <w:p w:rsidR="0059480E" w:rsidRPr="008F4637" w:rsidRDefault="00E6574E" w:rsidP="008F4637">
      <w:pPr>
        <w:spacing w:after="0" w:line="276" w:lineRule="auto"/>
        <w:jc w:val="both"/>
        <w:rPr>
          <w:rFonts w:ascii="Sylfaen" w:hAnsi="Sylfaen"/>
          <w:b/>
          <w:sz w:val="20"/>
          <w:szCs w:val="20"/>
          <w:lang w:val="ka-GE"/>
        </w:rPr>
      </w:pPr>
      <w:r w:rsidRPr="008F4637">
        <w:rPr>
          <w:rFonts w:ascii="Sylfaen" w:hAnsi="Sylfaen"/>
          <w:b/>
          <w:sz w:val="20"/>
          <w:szCs w:val="20"/>
          <w:lang w:val="ka-GE"/>
        </w:rPr>
        <w:t xml:space="preserve">  </w:t>
      </w:r>
      <w:r w:rsidR="0059480E" w:rsidRPr="008F4637">
        <w:rPr>
          <w:rFonts w:ascii="Sylfaen" w:hAnsi="Sylfaen"/>
          <w:b/>
          <w:sz w:val="20"/>
          <w:szCs w:val="20"/>
          <w:lang w:val="ka-GE"/>
        </w:rPr>
        <w:t>ბატონო დავით,</w:t>
      </w:r>
    </w:p>
    <w:p w:rsidR="00E6574E" w:rsidRPr="008F4637" w:rsidRDefault="00E6574E" w:rsidP="008F4637">
      <w:pPr>
        <w:spacing w:after="0" w:line="276" w:lineRule="auto"/>
        <w:jc w:val="both"/>
        <w:rPr>
          <w:rFonts w:ascii="Sylfaen" w:hAnsi="Sylfaen"/>
          <w:sz w:val="20"/>
          <w:szCs w:val="20"/>
          <w:lang w:val="ka-GE"/>
        </w:rPr>
      </w:pPr>
    </w:p>
    <w:p w:rsidR="00333791" w:rsidRDefault="0083433A" w:rsidP="008F4637">
      <w:pPr>
        <w:spacing w:after="0" w:line="276" w:lineRule="auto"/>
        <w:jc w:val="both"/>
        <w:rPr>
          <w:rFonts w:ascii="Sylfaen" w:hAnsi="Sylfaen"/>
          <w:sz w:val="20"/>
          <w:szCs w:val="20"/>
          <w:lang w:val="ka-GE"/>
        </w:rPr>
      </w:pPr>
      <w:r w:rsidRPr="008F4637">
        <w:rPr>
          <w:rFonts w:ascii="Sylfaen" w:hAnsi="Sylfaen"/>
          <w:sz w:val="20"/>
          <w:szCs w:val="20"/>
          <w:lang w:val="ka-GE"/>
        </w:rPr>
        <w:t xml:space="preserve">    </w:t>
      </w:r>
      <w:r w:rsidR="003419D6">
        <w:rPr>
          <w:rFonts w:ascii="Sylfaen" w:hAnsi="Sylfaen"/>
          <w:sz w:val="20"/>
          <w:szCs w:val="20"/>
          <w:lang w:val="ka-GE"/>
        </w:rPr>
        <w:t xml:space="preserve">        </w:t>
      </w:r>
      <w:r w:rsidR="00333791">
        <w:rPr>
          <w:rFonts w:ascii="Sylfaen" w:hAnsi="Sylfaen"/>
          <w:sz w:val="20"/>
          <w:szCs w:val="20"/>
          <w:lang w:val="ka-GE"/>
        </w:rPr>
        <w:t xml:space="preserve">გვინდა გამოვეხმაუროთ თქვენი უწყების მხრიდან ბოლო პერიოდში კერძო სექტორის წარმომადგენლებთან გამართულ შეხვედრებსა და ინიციატივებს, რომელიც მიზნად ისახავს ქვეყნის მოსახლეობისათვის შესაბამისი ფარმაცევტული პროდუქტის ხელმისაწვდომობის გაზრდას და ამ მიზნით კონკრეტული წინადადებებისა და ნაბიჯების გადადგმის მცდელობას. </w:t>
      </w:r>
    </w:p>
    <w:p w:rsidR="00333791" w:rsidRDefault="006E423D" w:rsidP="00F67075">
      <w:pPr>
        <w:spacing w:after="0" w:line="276" w:lineRule="auto"/>
        <w:ind w:firstLine="720"/>
        <w:jc w:val="both"/>
        <w:rPr>
          <w:rFonts w:ascii="Sylfaen" w:hAnsi="Sylfaen"/>
          <w:sz w:val="20"/>
          <w:szCs w:val="20"/>
          <w:lang w:val="ka-GE"/>
        </w:rPr>
      </w:pPr>
      <w:r>
        <w:rPr>
          <w:rFonts w:ascii="Sylfaen" w:hAnsi="Sylfaen"/>
          <w:sz w:val="20"/>
          <w:szCs w:val="20"/>
          <w:lang w:val="ka-GE"/>
        </w:rPr>
        <w:t xml:space="preserve">ვაცნობიერებთ რა კომპანიის სოციალურ პასუხისმგელობას ქვეყნისა და მოსახლეობის წინაშე, </w:t>
      </w:r>
      <w:r w:rsidR="00D44FC0">
        <w:rPr>
          <w:rFonts w:ascii="Sylfaen" w:hAnsi="Sylfaen"/>
          <w:sz w:val="20"/>
          <w:szCs w:val="20"/>
          <w:lang w:val="ka-GE"/>
        </w:rPr>
        <w:t xml:space="preserve">გამოვხატავთ </w:t>
      </w:r>
      <w:r w:rsidR="00333791">
        <w:rPr>
          <w:rFonts w:ascii="Sylfaen" w:hAnsi="Sylfaen"/>
          <w:sz w:val="20"/>
          <w:szCs w:val="20"/>
          <w:lang w:val="ka-GE"/>
        </w:rPr>
        <w:t>სრულ მზაობა</w:t>
      </w:r>
      <w:r w:rsidR="00D44FC0">
        <w:rPr>
          <w:rFonts w:ascii="Sylfaen" w:hAnsi="Sylfaen"/>
          <w:sz w:val="20"/>
          <w:szCs w:val="20"/>
          <w:lang w:val="ka-GE"/>
        </w:rPr>
        <w:t>ს</w:t>
      </w:r>
      <w:r w:rsidR="00333791">
        <w:rPr>
          <w:rFonts w:ascii="Sylfaen" w:hAnsi="Sylfaen"/>
          <w:sz w:val="20"/>
          <w:szCs w:val="20"/>
          <w:lang w:val="ka-GE"/>
        </w:rPr>
        <w:t xml:space="preserve"> </w:t>
      </w:r>
      <w:r w:rsidR="00D44FC0">
        <w:rPr>
          <w:rFonts w:ascii="Sylfaen" w:hAnsi="Sylfaen"/>
          <w:sz w:val="20"/>
          <w:szCs w:val="20"/>
          <w:lang w:val="ka-GE"/>
        </w:rPr>
        <w:t xml:space="preserve">ჩავერთოთ </w:t>
      </w:r>
      <w:r w:rsidR="00333791">
        <w:rPr>
          <w:rFonts w:ascii="Sylfaen" w:hAnsi="Sylfaen"/>
          <w:sz w:val="20"/>
          <w:szCs w:val="20"/>
          <w:lang w:val="ka-GE"/>
        </w:rPr>
        <w:t xml:space="preserve">მოსახლეობის კეთილდღეობის გაუმჯობესების </w:t>
      </w:r>
      <w:r>
        <w:rPr>
          <w:rFonts w:ascii="Sylfaen" w:hAnsi="Sylfaen"/>
          <w:sz w:val="20"/>
          <w:szCs w:val="20"/>
          <w:lang w:val="ka-GE"/>
        </w:rPr>
        <w:t xml:space="preserve">ინიციატივებში. </w:t>
      </w:r>
    </w:p>
    <w:p w:rsidR="00333791" w:rsidRDefault="00B6178E" w:rsidP="00F67075">
      <w:pPr>
        <w:spacing w:after="0" w:line="276" w:lineRule="auto"/>
        <w:ind w:firstLine="720"/>
        <w:jc w:val="both"/>
        <w:rPr>
          <w:rFonts w:ascii="Sylfaen" w:hAnsi="Sylfaen"/>
          <w:sz w:val="20"/>
          <w:szCs w:val="20"/>
          <w:lang w:val="ka-GE"/>
        </w:rPr>
      </w:pPr>
      <w:r w:rsidRPr="008F4637">
        <w:rPr>
          <w:rFonts w:ascii="Sylfaen" w:hAnsi="Sylfaen"/>
          <w:sz w:val="20"/>
          <w:szCs w:val="20"/>
          <w:lang w:val="ka-GE"/>
        </w:rPr>
        <w:t xml:space="preserve">აღნიშნულიდან გამომდინარე, </w:t>
      </w:r>
      <w:r w:rsidR="00333791">
        <w:rPr>
          <w:rFonts w:ascii="Sylfaen" w:hAnsi="Sylfaen"/>
          <w:sz w:val="20"/>
          <w:szCs w:val="20"/>
          <w:lang w:val="ka-GE"/>
        </w:rPr>
        <w:t xml:space="preserve">შემოვდივართ </w:t>
      </w:r>
      <w:r w:rsidR="003419D6">
        <w:rPr>
          <w:rFonts w:ascii="Sylfaen" w:hAnsi="Sylfaen"/>
          <w:sz w:val="20"/>
          <w:szCs w:val="20"/>
          <w:lang w:val="ka-GE"/>
        </w:rPr>
        <w:t xml:space="preserve">კონკრეტული </w:t>
      </w:r>
      <w:r w:rsidR="006E423D">
        <w:rPr>
          <w:rFonts w:ascii="Sylfaen" w:hAnsi="Sylfaen"/>
          <w:sz w:val="20"/>
          <w:szCs w:val="20"/>
          <w:lang w:val="ka-GE"/>
        </w:rPr>
        <w:t>წინადადებით</w:t>
      </w:r>
      <w:r w:rsidR="003419D6">
        <w:rPr>
          <w:rFonts w:ascii="Sylfaen" w:hAnsi="Sylfaen"/>
          <w:sz w:val="20"/>
          <w:szCs w:val="20"/>
          <w:lang w:val="ka-GE"/>
        </w:rPr>
        <w:t xml:space="preserve">, </w:t>
      </w:r>
      <w:r w:rsidR="006E423D" w:rsidRPr="008F4637">
        <w:rPr>
          <w:rFonts w:ascii="Sylfaen" w:hAnsi="Sylfaen"/>
          <w:sz w:val="20"/>
          <w:szCs w:val="20"/>
          <w:lang w:val="ka-GE"/>
        </w:rPr>
        <w:t>სახელმწიფოს</w:t>
      </w:r>
      <w:r w:rsidR="006E423D">
        <w:rPr>
          <w:rFonts w:ascii="Sylfaen" w:hAnsi="Sylfaen"/>
          <w:sz w:val="20"/>
          <w:szCs w:val="20"/>
          <w:lang w:val="ka-GE"/>
        </w:rPr>
        <w:t xml:space="preserve"> პარტინორობით </w:t>
      </w:r>
      <w:r w:rsidR="00333791">
        <w:rPr>
          <w:rFonts w:ascii="Sylfaen" w:hAnsi="Sylfaen"/>
          <w:sz w:val="20"/>
          <w:szCs w:val="20"/>
          <w:lang w:val="ka-GE"/>
        </w:rPr>
        <w:t>ერთობლივად დავაფუძნოთ არასამეწარმეო (არაკომერციულ) იურიდიული პირი, რომელი</w:t>
      </w:r>
      <w:r w:rsidR="006E423D">
        <w:rPr>
          <w:rFonts w:ascii="Sylfaen" w:hAnsi="Sylfaen"/>
          <w:sz w:val="20"/>
          <w:szCs w:val="20"/>
          <w:lang w:val="ka-GE"/>
        </w:rPr>
        <w:t>ც</w:t>
      </w:r>
      <w:r w:rsidR="00333791">
        <w:rPr>
          <w:rFonts w:ascii="Sylfaen" w:hAnsi="Sylfaen"/>
          <w:sz w:val="20"/>
          <w:szCs w:val="20"/>
          <w:lang w:val="ka-GE"/>
        </w:rPr>
        <w:t xml:space="preserve"> იზრუნებს სოციალური პროექტების განხორციელება-ხელშეწყობაზე მოსახლეობისათვის ხელმისაწვდომობი ფარმაცევტული პროდუქტების უზრუნველ</w:t>
      </w:r>
      <w:r w:rsidR="00D44FC0">
        <w:rPr>
          <w:rFonts w:ascii="Sylfaen" w:hAnsi="Sylfaen"/>
          <w:sz w:val="20"/>
          <w:szCs w:val="20"/>
          <w:lang w:val="ka-GE"/>
        </w:rPr>
        <w:t>სა</w:t>
      </w:r>
      <w:r w:rsidR="00333791">
        <w:rPr>
          <w:rFonts w:ascii="Sylfaen" w:hAnsi="Sylfaen"/>
          <w:sz w:val="20"/>
          <w:szCs w:val="20"/>
          <w:lang w:val="ka-GE"/>
        </w:rPr>
        <w:t>ყოფა</w:t>
      </w:r>
      <w:r w:rsidR="00D44FC0">
        <w:rPr>
          <w:rFonts w:ascii="Sylfaen" w:hAnsi="Sylfaen"/>
          <w:sz w:val="20"/>
          <w:szCs w:val="20"/>
          <w:lang w:val="ka-GE"/>
        </w:rPr>
        <w:t>დ</w:t>
      </w:r>
      <w:r w:rsidR="00333791">
        <w:rPr>
          <w:rFonts w:ascii="Sylfaen" w:hAnsi="Sylfaen"/>
          <w:sz w:val="20"/>
          <w:szCs w:val="20"/>
          <w:lang w:val="ka-GE"/>
        </w:rPr>
        <w:t xml:space="preserve">. </w:t>
      </w:r>
    </w:p>
    <w:p w:rsidR="00333791" w:rsidRDefault="003419D6" w:rsidP="008F4637">
      <w:pPr>
        <w:spacing w:after="0" w:line="276" w:lineRule="auto"/>
        <w:jc w:val="both"/>
        <w:rPr>
          <w:rFonts w:ascii="Sylfaen" w:hAnsi="Sylfaen" w:cs="Sylfaen"/>
          <w:sz w:val="20"/>
          <w:szCs w:val="20"/>
          <w:lang w:val="ka-GE"/>
        </w:rPr>
      </w:pPr>
      <w:r>
        <w:rPr>
          <w:rFonts w:ascii="Sylfaen" w:hAnsi="Sylfaen" w:cs="Sylfaen"/>
          <w:sz w:val="20"/>
          <w:szCs w:val="20"/>
          <w:lang w:val="ka-GE"/>
        </w:rPr>
        <w:t xml:space="preserve">              </w:t>
      </w:r>
      <w:r w:rsidR="00333791">
        <w:rPr>
          <w:rFonts w:ascii="Sylfaen" w:hAnsi="Sylfaen" w:cs="Sylfaen"/>
          <w:sz w:val="20"/>
          <w:szCs w:val="20"/>
          <w:lang w:val="ka-GE"/>
        </w:rPr>
        <w:t>ამავდრ</w:t>
      </w:r>
      <w:r w:rsidR="00E67521">
        <w:rPr>
          <w:rFonts w:ascii="Sylfaen" w:hAnsi="Sylfaen" w:cs="Sylfaen"/>
          <w:sz w:val="20"/>
          <w:szCs w:val="20"/>
          <w:lang w:val="ka-GE"/>
        </w:rPr>
        <w:t>ო</w:t>
      </w:r>
      <w:r w:rsidR="00333791">
        <w:rPr>
          <w:rFonts w:ascii="Sylfaen" w:hAnsi="Sylfaen" w:cs="Sylfaen"/>
          <w:sz w:val="20"/>
          <w:szCs w:val="20"/>
          <w:lang w:val="ka-GE"/>
        </w:rPr>
        <w:t xml:space="preserve">ულად, ინიციატივის მიზნების გათვალისწინებით, </w:t>
      </w:r>
      <w:r w:rsidR="00D44FC0">
        <w:rPr>
          <w:rFonts w:ascii="Sylfaen" w:hAnsi="Sylfaen" w:cs="Sylfaen"/>
          <w:sz w:val="20"/>
          <w:szCs w:val="20"/>
          <w:lang w:val="ka-GE"/>
        </w:rPr>
        <w:t>ორგანიზაცი</w:t>
      </w:r>
      <w:r w:rsidR="006E423D">
        <w:rPr>
          <w:rFonts w:ascii="Sylfaen" w:hAnsi="Sylfaen" w:cs="Sylfaen"/>
          <w:sz w:val="20"/>
          <w:szCs w:val="20"/>
          <w:lang w:val="ka-GE"/>
        </w:rPr>
        <w:t>ის საქმიანობ</w:t>
      </w:r>
      <w:r w:rsidR="00F67075">
        <w:rPr>
          <w:rFonts w:ascii="Sylfaen" w:hAnsi="Sylfaen" w:cs="Sylfaen"/>
          <w:sz w:val="20"/>
          <w:szCs w:val="20"/>
          <w:lang w:val="ka-GE"/>
        </w:rPr>
        <w:t xml:space="preserve">ა იქნება </w:t>
      </w:r>
      <w:r>
        <w:rPr>
          <w:rFonts w:ascii="Sylfaen" w:hAnsi="Sylfaen" w:cs="Sylfaen"/>
          <w:sz w:val="20"/>
          <w:szCs w:val="20"/>
          <w:lang w:val="ka-GE"/>
        </w:rPr>
        <w:t>ღია</w:t>
      </w:r>
      <w:r w:rsidR="00F67075">
        <w:rPr>
          <w:rFonts w:ascii="Sylfaen" w:hAnsi="Sylfaen" w:cs="Sylfaen"/>
          <w:sz w:val="20"/>
          <w:szCs w:val="20"/>
          <w:lang w:val="ka-GE"/>
        </w:rPr>
        <w:t xml:space="preserve"> და გამჭვირვალე</w:t>
      </w:r>
      <w:r>
        <w:rPr>
          <w:rFonts w:ascii="Sylfaen" w:hAnsi="Sylfaen" w:cs="Sylfaen"/>
          <w:sz w:val="20"/>
          <w:szCs w:val="20"/>
          <w:lang w:val="ka-GE"/>
        </w:rPr>
        <w:t xml:space="preserve">, ნებაყოფლობით </w:t>
      </w:r>
      <w:r w:rsidR="00333791">
        <w:rPr>
          <w:rFonts w:ascii="Sylfaen" w:hAnsi="Sylfaen" w:cs="Sylfaen"/>
          <w:sz w:val="20"/>
          <w:szCs w:val="20"/>
          <w:lang w:val="ka-GE"/>
        </w:rPr>
        <w:t xml:space="preserve">წევრობაზე დაფუძნებული, სადაც გაწევრიანების შესაძლებლობა </w:t>
      </w:r>
      <w:r w:rsidR="00F67075">
        <w:rPr>
          <w:rFonts w:ascii="Sylfaen" w:hAnsi="Sylfaen" w:cs="Sylfaen"/>
          <w:sz w:val="20"/>
          <w:szCs w:val="20"/>
          <w:lang w:val="ka-GE"/>
        </w:rPr>
        <w:t xml:space="preserve">მიეცემათ </w:t>
      </w:r>
      <w:r w:rsidR="00333791">
        <w:rPr>
          <w:rFonts w:ascii="Sylfaen" w:hAnsi="Sylfaen" w:cs="Sylfaen"/>
          <w:sz w:val="20"/>
          <w:szCs w:val="20"/>
          <w:lang w:val="ka-GE"/>
        </w:rPr>
        <w:t>ნებისმიერ დაინტერესებულ პირ</w:t>
      </w:r>
      <w:r w:rsidR="00F67075">
        <w:rPr>
          <w:rFonts w:ascii="Sylfaen" w:hAnsi="Sylfaen" w:cs="Sylfaen"/>
          <w:sz w:val="20"/>
          <w:szCs w:val="20"/>
          <w:lang w:val="ka-GE"/>
        </w:rPr>
        <w:t>(ებ)</w:t>
      </w:r>
      <w:r w:rsidR="00333791">
        <w:rPr>
          <w:rFonts w:ascii="Sylfaen" w:hAnsi="Sylfaen" w:cs="Sylfaen"/>
          <w:sz w:val="20"/>
          <w:szCs w:val="20"/>
          <w:lang w:val="ka-GE"/>
        </w:rPr>
        <w:t xml:space="preserve">ს, </w:t>
      </w:r>
      <w:r w:rsidR="006E423D">
        <w:rPr>
          <w:rFonts w:ascii="Sylfaen" w:hAnsi="Sylfaen" w:cs="Sylfaen"/>
          <w:sz w:val="20"/>
          <w:szCs w:val="20"/>
          <w:lang w:val="ka-GE"/>
        </w:rPr>
        <w:t xml:space="preserve">ვისაც </w:t>
      </w:r>
      <w:r w:rsidR="00F67075">
        <w:rPr>
          <w:rFonts w:ascii="Sylfaen" w:hAnsi="Sylfaen" w:cs="Sylfaen"/>
          <w:sz w:val="20"/>
          <w:szCs w:val="20"/>
          <w:lang w:val="ka-GE"/>
        </w:rPr>
        <w:t xml:space="preserve">ექნება </w:t>
      </w:r>
      <w:r w:rsidR="006E423D">
        <w:rPr>
          <w:rFonts w:ascii="Sylfaen" w:hAnsi="Sylfaen" w:cs="Sylfaen"/>
          <w:sz w:val="20"/>
          <w:szCs w:val="20"/>
          <w:lang w:val="ka-GE"/>
        </w:rPr>
        <w:t>სურ</w:t>
      </w:r>
      <w:r w:rsidR="00F67075">
        <w:rPr>
          <w:rFonts w:ascii="Sylfaen" w:hAnsi="Sylfaen" w:cs="Sylfaen"/>
          <w:sz w:val="20"/>
          <w:szCs w:val="20"/>
          <w:lang w:val="ka-GE"/>
        </w:rPr>
        <w:t xml:space="preserve">ვილი </w:t>
      </w:r>
      <w:r>
        <w:rPr>
          <w:rFonts w:ascii="Sylfaen" w:hAnsi="Sylfaen" w:cs="Sylfaen"/>
          <w:sz w:val="20"/>
          <w:szCs w:val="20"/>
          <w:lang w:val="ka-GE"/>
        </w:rPr>
        <w:t>თავის</w:t>
      </w:r>
      <w:r w:rsidR="006E423D">
        <w:rPr>
          <w:rFonts w:ascii="Sylfaen" w:hAnsi="Sylfaen" w:cs="Sylfaen"/>
          <w:sz w:val="20"/>
          <w:szCs w:val="20"/>
          <w:lang w:val="ka-GE"/>
        </w:rPr>
        <w:t>ი</w:t>
      </w:r>
      <w:r>
        <w:rPr>
          <w:rFonts w:ascii="Sylfaen" w:hAnsi="Sylfaen" w:cs="Sylfaen"/>
          <w:sz w:val="20"/>
          <w:szCs w:val="20"/>
          <w:lang w:val="ka-GE"/>
        </w:rPr>
        <w:t xml:space="preserve"> წვლილ</w:t>
      </w:r>
      <w:r w:rsidR="00F67075">
        <w:rPr>
          <w:rFonts w:ascii="Sylfaen" w:hAnsi="Sylfaen" w:cs="Sylfaen"/>
          <w:sz w:val="20"/>
          <w:szCs w:val="20"/>
          <w:lang w:val="ka-GE"/>
        </w:rPr>
        <w:t>ი</w:t>
      </w:r>
      <w:r>
        <w:rPr>
          <w:rFonts w:ascii="Sylfaen" w:hAnsi="Sylfaen" w:cs="Sylfaen"/>
          <w:sz w:val="20"/>
          <w:szCs w:val="20"/>
          <w:lang w:val="ka-GE"/>
        </w:rPr>
        <w:t xml:space="preserve"> შეიტან</w:t>
      </w:r>
      <w:r w:rsidR="006E423D">
        <w:rPr>
          <w:rFonts w:ascii="Sylfaen" w:hAnsi="Sylfaen" w:cs="Sylfaen"/>
          <w:sz w:val="20"/>
          <w:szCs w:val="20"/>
          <w:lang w:val="ka-GE"/>
        </w:rPr>
        <w:t>ო</w:t>
      </w:r>
      <w:r>
        <w:rPr>
          <w:rFonts w:ascii="Sylfaen" w:hAnsi="Sylfaen" w:cs="Sylfaen"/>
          <w:sz w:val="20"/>
          <w:szCs w:val="20"/>
          <w:lang w:val="ka-GE"/>
        </w:rPr>
        <w:t xml:space="preserve">ს </w:t>
      </w:r>
      <w:r w:rsidR="00E67521">
        <w:rPr>
          <w:rFonts w:ascii="Sylfaen" w:hAnsi="Sylfaen" w:cs="Sylfaen"/>
          <w:sz w:val="20"/>
          <w:szCs w:val="20"/>
          <w:lang w:val="ka-GE"/>
        </w:rPr>
        <w:t xml:space="preserve">სხვადასხვა სოციალური ხასიათის პროექტების განხორციელებაში. </w:t>
      </w:r>
    </w:p>
    <w:p w:rsidR="003419D6" w:rsidRDefault="003419D6" w:rsidP="008F4637">
      <w:pPr>
        <w:spacing w:after="0" w:line="276" w:lineRule="auto"/>
        <w:jc w:val="both"/>
        <w:rPr>
          <w:rFonts w:ascii="Sylfaen" w:hAnsi="Sylfaen" w:cs="Sylfaen"/>
          <w:sz w:val="20"/>
          <w:szCs w:val="20"/>
          <w:lang w:val="ka-GE"/>
        </w:rPr>
      </w:pPr>
      <w:r>
        <w:rPr>
          <w:rFonts w:ascii="Sylfaen" w:hAnsi="Sylfaen" w:cs="Sylfaen"/>
          <w:sz w:val="20"/>
          <w:szCs w:val="20"/>
          <w:lang w:val="ka-GE"/>
        </w:rPr>
        <w:t xml:space="preserve">             ზემოხსნებულის გათვალისწიებით, წარმოგიდგენთ შესაბამისი წესდების პროექტს</w:t>
      </w:r>
      <w:r w:rsidR="00E67521">
        <w:rPr>
          <w:rFonts w:ascii="Sylfaen" w:hAnsi="Sylfaen" w:cs="Sylfaen"/>
          <w:sz w:val="20"/>
          <w:szCs w:val="20"/>
          <w:lang w:val="ka-GE"/>
        </w:rPr>
        <w:t xml:space="preserve"> და გამოვხატავთ მზაობას შემდგომი თანამშრომლობისათვის. </w:t>
      </w:r>
      <w:bookmarkStart w:id="0" w:name="_GoBack"/>
      <w:bookmarkEnd w:id="0"/>
    </w:p>
    <w:p w:rsidR="003419D6" w:rsidRDefault="003419D6" w:rsidP="008F4637">
      <w:pPr>
        <w:spacing w:after="0" w:line="276" w:lineRule="auto"/>
        <w:jc w:val="both"/>
        <w:rPr>
          <w:rFonts w:ascii="Sylfaen" w:hAnsi="Sylfaen" w:cs="Sylfaen"/>
          <w:sz w:val="20"/>
          <w:szCs w:val="20"/>
          <w:lang w:val="ka-GE"/>
        </w:rPr>
      </w:pPr>
    </w:p>
    <w:p w:rsidR="005B2927" w:rsidRPr="008F4637" w:rsidRDefault="005B2927" w:rsidP="008F4637">
      <w:pPr>
        <w:spacing w:after="0" w:line="276" w:lineRule="auto"/>
        <w:jc w:val="both"/>
        <w:rPr>
          <w:rFonts w:ascii="Sylfaen" w:hAnsi="Sylfaen" w:cs="Sylfaen"/>
          <w:sz w:val="20"/>
          <w:szCs w:val="20"/>
          <w:lang w:val="ka-GE"/>
        </w:rPr>
      </w:pPr>
    </w:p>
    <w:p w:rsidR="00605083" w:rsidRPr="008F4637" w:rsidRDefault="005B2927" w:rsidP="008F4637">
      <w:pPr>
        <w:spacing w:after="0" w:line="276" w:lineRule="auto"/>
        <w:rPr>
          <w:rFonts w:ascii="Sylfaen" w:hAnsi="Sylfaen"/>
          <w:sz w:val="20"/>
          <w:szCs w:val="20"/>
          <w:lang w:val="ka-GE"/>
        </w:rPr>
      </w:pPr>
      <w:r>
        <w:rPr>
          <w:rFonts w:ascii="Sylfaen" w:hAnsi="Sylfaen"/>
          <w:sz w:val="20"/>
          <w:szCs w:val="20"/>
          <w:lang w:val="ka-GE"/>
        </w:rPr>
        <w:t xml:space="preserve">                  </w:t>
      </w:r>
      <w:r w:rsidR="00605083" w:rsidRPr="008F4637">
        <w:rPr>
          <w:rFonts w:ascii="Sylfaen" w:hAnsi="Sylfaen"/>
          <w:sz w:val="20"/>
          <w:szCs w:val="20"/>
          <w:lang w:val="ka-GE"/>
        </w:rPr>
        <w:t xml:space="preserve">შპს „ჯი-ემ-პი“ დირექტორი </w:t>
      </w:r>
      <w:r>
        <w:rPr>
          <w:rFonts w:ascii="Sylfaen" w:hAnsi="Sylfaen"/>
          <w:sz w:val="20"/>
          <w:szCs w:val="20"/>
          <w:lang w:val="ka-GE"/>
        </w:rPr>
        <w:t xml:space="preserve">                                                                                      </w:t>
      </w:r>
      <w:r w:rsidR="00605083" w:rsidRPr="008F4637">
        <w:rPr>
          <w:rFonts w:ascii="Sylfaen" w:hAnsi="Sylfaen"/>
          <w:sz w:val="20"/>
          <w:szCs w:val="20"/>
          <w:lang w:val="ka-GE"/>
        </w:rPr>
        <w:t xml:space="preserve">გიორგი ანთაძე </w:t>
      </w:r>
    </w:p>
    <w:p w:rsidR="00605083" w:rsidRPr="008F4637" w:rsidRDefault="00605083" w:rsidP="008F4637">
      <w:pPr>
        <w:spacing w:after="0" w:line="276" w:lineRule="auto"/>
        <w:rPr>
          <w:rFonts w:ascii="Sylfaen" w:hAnsi="Sylfaen"/>
          <w:sz w:val="20"/>
          <w:szCs w:val="20"/>
          <w:lang w:val="ka-GE"/>
        </w:rPr>
      </w:pPr>
    </w:p>
    <w:p w:rsidR="005B2927" w:rsidRPr="00026325" w:rsidRDefault="005B2927" w:rsidP="008F4637">
      <w:pPr>
        <w:spacing w:after="0" w:line="276" w:lineRule="auto"/>
        <w:rPr>
          <w:rFonts w:ascii="Sylfaen" w:hAnsi="Sylfaen"/>
          <w:sz w:val="20"/>
          <w:szCs w:val="20"/>
          <w:highlight w:val="yellow"/>
          <w:lang w:val="ka-GE"/>
        </w:rPr>
      </w:pPr>
    </w:p>
    <w:p w:rsidR="00605083" w:rsidRPr="008F4637" w:rsidRDefault="005B2927" w:rsidP="008F4637">
      <w:pPr>
        <w:spacing w:after="0" w:line="276" w:lineRule="auto"/>
        <w:rPr>
          <w:rFonts w:ascii="Sylfaen" w:hAnsi="Sylfaen"/>
          <w:sz w:val="20"/>
          <w:szCs w:val="20"/>
          <w:lang w:val="ka-GE"/>
        </w:rPr>
      </w:pPr>
      <w:r w:rsidRPr="00026325">
        <w:rPr>
          <w:rFonts w:ascii="Sylfaen" w:hAnsi="Sylfaen"/>
          <w:sz w:val="20"/>
          <w:szCs w:val="20"/>
          <w:highlight w:val="yellow"/>
          <w:lang w:val="ka-GE"/>
        </w:rPr>
        <w:t xml:space="preserve"> </w:t>
      </w:r>
    </w:p>
    <w:sectPr w:rsidR="00605083" w:rsidRPr="008F4637" w:rsidSect="008F4637">
      <w:pgSz w:w="12240" w:h="15840"/>
      <w:pgMar w:top="709" w:right="720" w:bottom="851"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386"/>
    <w:rsid w:val="00026325"/>
    <w:rsid w:val="000B4FE4"/>
    <w:rsid w:val="000C2A47"/>
    <w:rsid w:val="000C66DD"/>
    <w:rsid w:val="000D0D7D"/>
    <w:rsid w:val="00125073"/>
    <w:rsid w:val="001B2D1C"/>
    <w:rsid w:val="0024315F"/>
    <w:rsid w:val="00246BB1"/>
    <w:rsid w:val="0025749B"/>
    <w:rsid w:val="00312B88"/>
    <w:rsid w:val="00333791"/>
    <w:rsid w:val="003419D6"/>
    <w:rsid w:val="00341B89"/>
    <w:rsid w:val="00432D2B"/>
    <w:rsid w:val="00467DBA"/>
    <w:rsid w:val="0058784F"/>
    <w:rsid w:val="0059480E"/>
    <w:rsid w:val="005A6386"/>
    <w:rsid w:val="005B2927"/>
    <w:rsid w:val="005B5585"/>
    <w:rsid w:val="00605083"/>
    <w:rsid w:val="0064564A"/>
    <w:rsid w:val="006543FB"/>
    <w:rsid w:val="006745A7"/>
    <w:rsid w:val="006E423D"/>
    <w:rsid w:val="00727539"/>
    <w:rsid w:val="00814055"/>
    <w:rsid w:val="0083433A"/>
    <w:rsid w:val="00870637"/>
    <w:rsid w:val="00890D9E"/>
    <w:rsid w:val="008F4637"/>
    <w:rsid w:val="0091162F"/>
    <w:rsid w:val="00935BDF"/>
    <w:rsid w:val="0094460C"/>
    <w:rsid w:val="00A02BC3"/>
    <w:rsid w:val="00A77390"/>
    <w:rsid w:val="00B047A4"/>
    <w:rsid w:val="00B6178E"/>
    <w:rsid w:val="00C40708"/>
    <w:rsid w:val="00CF556F"/>
    <w:rsid w:val="00D44FC0"/>
    <w:rsid w:val="00D71FAF"/>
    <w:rsid w:val="00DA175B"/>
    <w:rsid w:val="00DF1BBB"/>
    <w:rsid w:val="00E05DF4"/>
    <w:rsid w:val="00E27255"/>
    <w:rsid w:val="00E42253"/>
    <w:rsid w:val="00E6574E"/>
    <w:rsid w:val="00E67521"/>
    <w:rsid w:val="00EA1709"/>
    <w:rsid w:val="00EF406A"/>
    <w:rsid w:val="00EF565B"/>
    <w:rsid w:val="00F67075"/>
    <w:rsid w:val="00F73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37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7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37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7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nato</dc:creator>
  <cp:lastModifiedBy>NATHIA</cp:lastModifiedBy>
  <cp:revision>4</cp:revision>
  <dcterms:created xsi:type="dcterms:W3CDTF">2018-04-13T10:13:00Z</dcterms:created>
  <dcterms:modified xsi:type="dcterms:W3CDTF">2018-04-14T16:44:00Z</dcterms:modified>
</cp:coreProperties>
</file>